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1B548B" w14:paraId="1B198064" w14:textId="77777777" w:rsidTr="003B1334">
        <w:tc>
          <w:tcPr>
            <w:tcW w:w="9747" w:type="dxa"/>
            <w:shd w:val="clear" w:color="auto" w:fill="auto"/>
          </w:tcPr>
          <w:p w14:paraId="7D4A011C" w14:textId="0A64F4B7" w:rsidR="001B548B" w:rsidRPr="007A5F64" w:rsidRDefault="005252D5" w:rsidP="005252D5">
            <w:pPr>
              <w:spacing w:after="1" w:line="200" w:lineRule="atLeast"/>
              <w:jc w:val="center"/>
            </w:pPr>
            <w:r w:rsidRPr="007A5F64">
              <w:t>ГБ</w:t>
            </w:r>
            <w:r w:rsidR="0034231A" w:rsidRPr="007A5F64">
              <w:t>ОУ СО "</w:t>
            </w:r>
            <w:r w:rsidR="003B1334" w:rsidRPr="007A5F64">
              <w:t>Ачитская школа-интернат</w:t>
            </w:r>
            <w:r w:rsidRPr="007A5F64">
              <w:t>"</w:t>
            </w:r>
          </w:p>
        </w:tc>
      </w:tr>
    </w:tbl>
    <w:p w14:paraId="3C5F417D" w14:textId="77777777" w:rsidR="0038165C" w:rsidRPr="005752BF" w:rsidRDefault="00533186" w:rsidP="00C97BFF">
      <w:pPr>
        <w:spacing w:before="240"/>
        <w:jc w:val="center"/>
        <w:rPr>
          <w:b/>
          <w:caps/>
          <w:spacing w:val="40"/>
          <w:sz w:val="32"/>
          <w:szCs w:val="32"/>
        </w:rPr>
      </w:pPr>
      <w:r w:rsidRPr="005752BF">
        <w:rPr>
          <w:b/>
          <w:caps/>
          <w:spacing w:val="40"/>
          <w:sz w:val="32"/>
          <w:szCs w:val="32"/>
        </w:rPr>
        <w:t>приказ</w:t>
      </w:r>
    </w:p>
    <w:tbl>
      <w:tblPr>
        <w:tblW w:w="9443" w:type="dxa"/>
        <w:tblLayout w:type="fixed"/>
        <w:tblLook w:val="01E0" w:firstRow="1" w:lastRow="1" w:firstColumn="1" w:lastColumn="1" w:noHBand="0" w:noVBand="0"/>
      </w:tblPr>
      <w:tblGrid>
        <w:gridCol w:w="1908"/>
        <w:gridCol w:w="6300"/>
        <w:gridCol w:w="1235"/>
      </w:tblGrid>
      <w:tr w:rsidR="005752BF" w:rsidRPr="00533186" w14:paraId="034CC2F7" w14:textId="77777777" w:rsidTr="003B1334">
        <w:tc>
          <w:tcPr>
            <w:tcW w:w="1908" w:type="dxa"/>
            <w:shd w:val="clear" w:color="auto" w:fill="auto"/>
          </w:tcPr>
          <w:p w14:paraId="2D6024FD" w14:textId="43EB0EA1" w:rsidR="0038165C" w:rsidRPr="00533186" w:rsidRDefault="003B1334" w:rsidP="00543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6762D">
              <w:rPr>
                <w:sz w:val="28"/>
                <w:szCs w:val="28"/>
              </w:rPr>
              <w:t>.0</w:t>
            </w:r>
            <w:r w:rsidR="00543F7C">
              <w:rPr>
                <w:sz w:val="28"/>
                <w:szCs w:val="28"/>
              </w:rPr>
              <w:t>6</w:t>
            </w:r>
            <w:r w:rsidR="001C3862" w:rsidRPr="00533186">
              <w:rPr>
                <w:sz w:val="28"/>
                <w:szCs w:val="28"/>
              </w:rPr>
              <w:t>.20</w:t>
            </w:r>
            <w:r w:rsidR="00B34715">
              <w:rPr>
                <w:sz w:val="28"/>
                <w:szCs w:val="28"/>
              </w:rPr>
              <w:t>2</w:t>
            </w:r>
            <w:r w:rsidR="00543F7C">
              <w:rPr>
                <w:sz w:val="28"/>
                <w:szCs w:val="28"/>
              </w:rPr>
              <w:t>4</w:t>
            </w:r>
          </w:p>
        </w:tc>
        <w:tc>
          <w:tcPr>
            <w:tcW w:w="6300" w:type="dxa"/>
            <w:shd w:val="clear" w:color="auto" w:fill="auto"/>
          </w:tcPr>
          <w:p w14:paraId="5C77C9D0" w14:textId="77777777" w:rsidR="0038165C" w:rsidRPr="00533186" w:rsidRDefault="0038165C" w:rsidP="00533186">
            <w:pPr>
              <w:jc w:val="right"/>
              <w:rPr>
                <w:sz w:val="28"/>
                <w:szCs w:val="28"/>
              </w:rPr>
            </w:pPr>
            <w:r w:rsidRPr="00533186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235" w:type="dxa"/>
            <w:shd w:val="clear" w:color="auto" w:fill="auto"/>
          </w:tcPr>
          <w:p w14:paraId="7A860A79" w14:textId="622839B9" w:rsidR="0038165C" w:rsidRPr="00533186" w:rsidRDefault="001E4F6B" w:rsidP="0063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B1334">
              <w:rPr>
                <w:sz w:val="28"/>
                <w:szCs w:val="28"/>
              </w:rPr>
              <w:t>195-од</w:t>
            </w:r>
            <w:r>
              <w:rPr>
                <w:sz w:val="28"/>
                <w:szCs w:val="28"/>
              </w:rPr>
              <w:t xml:space="preserve">     </w:t>
            </w:r>
          </w:p>
        </w:tc>
      </w:tr>
    </w:tbl>
    <w:p w14:paraId="32E02CB6" w14:textId="4EBA3CC2" w:rsidR="0038165C" w:rsidRPr="00372ACB" w:rsidRDefault="003B1334" w:rsidP="00BE3C09">
      <w:pPr>
        <w:spacing w:before="60"/>
        <w:jc w:val="center"/>
        <w:rPr>
          <w:sz w:val="26"/>
          <w:szCs w:val="26"/>
        </w:rPr>
      </w:pPr>
      <w:r>
        <w:rPr>
          <w:sz w:val="26"/>
          <w:szCs w:val="26"/>
        </w:rPr>
        <w:t>пгт Ачит</w:t>
      </w:r>
    </w:p>
    <w:p w14:paraId="5D2017B0" w14:textId="77777777" w:rsidR="0038165C" w:rsidRPr="00E1243A" w:rsidRDefault="0038165C" w:rsidP="0038165C">
      <w:pPr>
        <w:rPr>
          <w:sz w:val="12"/>
          <w:szCs w:val="12"/>
        </w:rPr>
      </w:pPr>
    </w:p>
    <w:p w14:paraId="3339960D" w14:textId="77777777" w:rsidR="0038165C" w:rsidRPr="00220B2E" w:rsidRDefault="0038165C" w:rsidP="0038165C"/>
    <w:tbl>
      <w:tblPr>
        <w:tblW w:w="9568" w:type="dxa"/>
        <w:tblInd w:w="38" w:type="dxa"/>
        <w:tblLook w:val="01E0" w:firstRow="1" w:lastRow="1" w:firstColumn="1" w:lastColumn="1" w:noHBand="0" w:noVBand="0"/>
      </w:tblPr>
      <w:tblGrid>
        <w:gridCol w:w="9568"/>
      </w:tblGrid>
      <w:tr w:rsidR="0038165C" w:rsidRPr="00533186" w14:paraId="07F946A6" w14:textId="77777777" w:rsidTr="003E4874">
        <w:tc>
          <w:tcPr>
            <w:tcW w:w="9568" w:type="dxa"/>
            <w:shd w:val="clear" w:color="auto" w:fill="auto"/>
          </w:tcPr>
          <w:p w14:paraId="433E45C4" w14:textId="77777777" w:rsidR="00A56E60" w:rsidRDefault="00AA615C" w:rsidP="00FB3280">
            <w:pPr>
              <w:suppressAutoHyphens/>
              <w:rPr>
                <w:b/>
                <w:bCs/>
                <w:color w:val="000000"/>
              </w:rPr>
            </w:pPr>
            <w:r w:rsidRPr="007D652F">
              <w:rPr>
                <w:b/>
                <w:bCs/>
                <w:color w:val="000000"/>
              </w:rPr>
              <w:t>О</w:t>
            </w:r>
            <w:r w:rsidR="00A56E60">
              <w:rPr>
                <w:b/>
                <w:bCs/>
                <w:color w:val="000000"/>
              </w:rPr>
              <w:t xml:space="preserve">б утверждении </w:t>
            </w:r>
            <w:r w:rsidR="006337D5">
              <w:rPr>
                <w:b/>
                <w:bCs/>
                <w:color w:val="000000"/>
              </w:rPr>
              <w:t>Перечня функций,</w:t>
            </w:r>
          </w:p>
          <w:p w14:paraId="47075043" w14:textId="77777777" w:rsidR="006337D5" w:rsidRDefault="006337D5" w:rsidP="00FB3280">
            <w:pPr>
              <w:suppressAutoHyphens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 реализации которых наиболее</w:t>
            </w:r>
          </w:p>
          <w:p w14:paraId="7E9EEEEE" w14:textId="77777777" w:rsidR="00E24B29" w:rsidRDefault="006337D5" w:rsidP="006337D5">
            <w:pPr>
              <w:suppressAutoHyphens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вероятно возникновение коррупции</w:t>
            </w:r>
          </w:p>
          <w:p w14:paraId="32412370" w14:textId="77777777" w:rsidR="006337D5" w:rsidRPr="005752BF" w:rsidRDefault="006337D5" w:rsidP="006337D5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14:paraId="0118024F" w14:textId="77777777" w:rsidR="00B34715" w:rsidRPr="008026F9" w:rsidRDefault="00EC4AF3" w:rsidP="00B212E7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543F7C">
        <w:rPr>
          <w:sz w:val="28"/>
          <w:szCs w:val="28"/>
        </w:rPr>
        <w:t>о</w:t>
      </w:r>
      <w:r>
        <w:rPr>
          <w:sz w:val="28"/>
          <w:szCs w:val="28"/>
        </w:rPr>
        <w:t xml:space="preserve"> исполнени</w:t>
      </w:r>
      <w:r w:rsidR="00543F7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543F7C">
        <w:rPr>
          <w:sz w:val="28"/>
          <w:szCs w:val="28"/>
        </w:rPr>
        <w:t xml:space="preserve">ст. 13.3 </w:t>
      </w:r>
      <w:r>
        <w:rPr>
          <w:sz w:val="28"/>
          <w:szCs w:val="28"/>
        </w:rPr>
        <w:t>Федерального</w:t>
      </w:r>
      <w:r w:rsidRPr="002A2FC2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2A2FC2">
        <w:rPr>
          <w:sz w:val="28"/>
          <w:szCs w:val="28"/>
        </w:rPr>
        <w:t xml:space="preserve"> от 25.12.2008 № 273-Ф</w:t>
      </w:r>
      <w:r w:rsidR="00543F7C">
        <w:rPr>
          <w:sz w:val="28"/>
          <w:szCs w:val="28"/>
        </w:rPr>
        <w:t>З «О противодействии коррупции»</w:t>
      </w:r>
    </w:p>
    <w:p w14:paraId="111D466D" w14:textId="77777777" w:rsidR="004E5D24" w:rsidRPr="009A3D80" w:rsidRDefault="004E5D24" w:rsidP="00B212E7">
      <w:pPr>
        <w:suppressAutoHyphens/>
        <w:ind w:firstLine="709"/>
        <w:jc w:val="both"/>
        <w:rPr>
          <w:sz w:val="28"/>
          <w:szCs w:val="28"/>
        </w:rPr>
      </w:pPr>
    </w:p>
    <w:p w14:paraId="2B238024" w14:textId="77777777" w:rsidR="00300895" w:rsidRPr="009A3D80" w:rsidRDefault="00533186" w:rsidP="00B212E7">
      <w:pPr>
        <w:suppressAutoHyphens/>
        <w:jc w:val="both"/>
        <w:rPr>
          <w:sz w:val="28"/>
          <w:szCs w:val="28"/>
        </w:rPr>
      </w:pPr>
      <w:r w:rsidRPr="009A3D80">
        <w:rPr>
          <w:b/>
          <w:caps/>
          <w:sz w:val="28"/>
          <w:szCs w:val="28"/>
        </w:rPr>
        <w:t>ПРИКАЗЫВАЮ</w:t>
      </w:r>
      <w:r w:rsidR="00D162DB" w:rsidRPr="009A3D80">
        <w:rPr>
          <w:sz w:val="28"/>
          <w:szCs w:val="28"/>
        </w:rPr>
        <w:t>:</w:t>
      </w:r>
      <w:r w:rsidR="004E5D24" w:rsidRPr="009A3D80">
        <w:rPr>
          <w:sz w:val="28"/>
          <w:szCs w:val="28"/>
        </w:rPr>
        <w:t xml:space="preserve"> </w:t>
      </w:r>
    </w:p>
    <w:p w14:paraId="0BF7C16E" w14:textId="77777777" w:rsidR="00EC4AF3" w:rsidRPr="002A2FC2" w:rsidRDefault="00EC4AF3" w:rsidP="00B74481">
      <w:pPr>
        <w:numPr>
          <w:ilvl w:val="0"/>
          <w:numId w:val="15"/>
        </w:numPr>
        <w:ind w:left="426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6337D5">
        <w:rPr>
          <w:sz w:val="28"/>
          <w:szCs w:val="28"/>
        </w:rPr>
        <w:t xml:space="preserve">Перечень функций, при реализации которых наиболее вероятно возникновение коррупции </w:t>
      </w:r>
      <w:r w:rsidR="008B4856">
        <w:rPr>
          <w:sz w:val="28"/>
          <w:szCs w:val="28"/>
        </w:rPr>
        <w:t>в государственном бюджетном общеобразовательном у</w:t>
      </w:r>
      <w:r w:rsidR="0019078A">
        <w:rPr>
          <w:sz w:val="28"/>
          <w:szCs w:val="28"/>
        </w:rPr>
        <w:t>чреждении Свердловской области «Ачитская школа интернат»</w:t>
      </w:r>
      <w:r w:rsidR="008B4856">
        <w:rPr>
          <w:sz w:val="28"/>
          <w:szCs w:val="28"/>
        </w:rPr>
        <w:t xml:space="preserve"> </w:t>
      </w:r>
      <w:r w:rsidR="006337D5">
        <w:rPr>
          <w:sz w:val="28"/>
          <w:szCs w:val="28"/>
        </w:rPr>
        <w:t>(прилагается).</w:t>
      </w:r>
      <w:r w:rsidRPr="002A2FC2">
        <w:rPr>
          <w:sz w:val="28"/>
          <w:szCs w:val="28"/>
        </w:rPr>
        <w:t xml:space="preserve"> </w:t>
      </w:r>
    </w:p>
    <w:p w14:paraId="3AC45AB6" w14:textId="7AF2E7F3" w:rsidR="00DA7A2F" w:rsidRPr="00B205E9" w:rsidRDefault="00EC4AF3" w:rsidP="00B205E9">
      <w:pPr>
        <w:numPr>
          <w:ilvl w:val="0"/>
          <w:numId w:val="15"/>
        </w:numPr>
        <w:ind w:firstLine="259"/>
        <w:contextualSpacing/>
        <w:jc w:val="both"/>
        <w:rPr>
          <w:sz w:val="28"/>
          <w:szCs w:val="28"/>
        </w:rPr>
      </w:pPr>
      <w:r w:rsidRPr="00B205E9">
        <w:rPr>
          <w:sz w:val="28"/>
          <w:szCs w:val="28"/>
        </w:rPr>
        <w:t xml:space="preserve">Приказ </w:t>
      </w:r>
      <w:r w:rsidR="0019078A">
        <w:rPr>
          <w:sz w:val="28"/>
          <w:szCs w:val="28"/>
        </w:rPr>
        <w:t>ГБОУ СО «Ачитская школа интернат»</w:t>
      </w:r>
      <w:r w:rsidRPr="00B205E9">
        <w:rPr>
          <w:sz w:val="28"/>
          <w:szCs w:val="28"/>
        </w:rPr>
        <w:t xml:space="preserve"> от </w:t>
      </w:r>
      <w:r w:rsidR="00DB3F04">
        <w:rPr>
          <w:sz w:val="28"/>
          <w:szCs w:val="28"/>
        </w:rPr>
        <w:t>12.03.2024</w:t>
      </w:r>
      <w:r w:rsidRPr="00B205E9">
        <w:rPr>
          <w:sz w:val="28"/>
          <w:szCs w:val="28"/>
        </w:rPr>
        <w:t xml:space="preserve"> № </w:t>
      </w:r>
      <w:r w:rsidR="00DB3F04">
        <w:rPr>
          <w:sz w:val="28"/>
          <w:szCs w:val="28"/>
        </w:rPr>
        <w:t>78-ОД</w:t>
      </w:r>
      <w:r w:rsidRPr="00B205E9">
        <w:rPr>
          <w:sz w:val="28"/>
          <w:szCs w:val="28"/>
        </w:rPr>
        <w:t xml:space="preserve"> «</w:t>
      </w:r>
      <w:r w:rsidR="00B205E9" w:rsidRPr="00B205E9">
        <w:rPr>
          <w:sz w:val="28"/>
          <w:szCs w:val="28"/>
        </w:rPr>
        <w:t>О</w:t>
      </w:r>
      <w:r w:rsidR="00543F7C">
        <w:rPr>
          <w:sz w:val="28"/>
          <w:szCs w:val="28"/>
        </w:rPr>
        <w:t>б утверждении</w:t>
      </w:r>
      <w:r w:rsidR="00B205E9" w:rsidRPr="00B205E9">
        <w:rPr>
          <w:sz w:val="28"/>
          <w:szCs w:val="28"/>
        </w:rPr>
        <w:t xml:space="preserve"> </w:t>
      </w:r>
      <w:proofErr w:type="gramStart"/>
      <w:r w:rsidR="00D325D6">
        <w:rPr>
          <w:sz w:val="28"/>
          <w:szCs w:val="28"/>
        </w:rPr>
        <w:t xml:space="preserve">перечня </w:t>
      </w:r>
      <w:r w:rsidR="003B6FB0">
        <w:rPr>
          <w:sz w:val="28"/>
          <w:szCs w:val="28"/>
        </w:rPr>
        <w:t xml:space="preserve"> коррупционно</w:t>
      </w:r>
      <w:proofErr w:type="gramEnd"/>
      <w:r w:rsidR="003B6FB0">
        <w:rPr>
          <w:sz w:val="28"/>
          <w:szCs w:val="28"/>
        </w:rPr>
        <w:t xml:space="preserve">-опасных </w:t>
      </w:r>
      <w:r w:rsidR="00D325D6">
        <w:rPr>
          <w:sz w:val="28"/>
          <w:szCs w:val="28"/>
        </w:rPr>
        <w:t xml:space="preserve">функций государственного бюджетного общеобразовательного учреждения Свердловской области </w:t>
      </w:r>
      <w:r w:rsidR="0019078A">
        <w:rPr>
          <w:sz w:val="28"/>
          <w:szCs w:val="28"/>
        </w:rPr>
        <w:t>«Ачитская школа интернат»</w:t>
      </w:r>
      <w:r w:rsidR="00D325D6">
        <w:rPr>
          <w:sz w:val="28"/>
          <w:szCs w:val="28"/>
        </w:rPr>
        <w:t xml:space="preserve">, </w:t>
      </w:r>
      <w:r w:rsidRPr="00B205E9">
        <w:rPr>
          <w:sz w:val="28"/>
          <w:szCs w:val="28"/>
        </w:rPr>
        <w:t>признать утратившим силу.</w:t>
      </w:r>
    </w:p>
    <w:p w14:paraId="19D8CDBA" w14:textId="77777777" w:rsidR="00DE0B16" w:rsidRPr="004F4497" w:rsidRDefault="00DE0B16" w:rsidP="00B205E9">
      <w:pPr>
        <w:pStyle w:val="ad"/>
        <w:numPr>
          <w:ilvl w:val="0"/>
          <w:numId w:val="15"/>
        </w:numPr>
        <w:suppressAutoHyphens/>
        <w:spacing w:after="150"/>
        <w:ind w:left="993" w:hanging="284"/>
        <w:jc w:val="both"/>
        <w:rPr>
          <w:color w:val="222222"/>
          <w:sz w:val="28"/>
          <w:szCs w:val="28"/>
        </w:rPr>
      </w:pPr>
      <w:r w:rsidRPr="004F4497">
        <w:rPr>
          <w:color w:val="222222"/>
          <w:sz w:val="28"/>
          <w:szCs w:val="28"/>
        </w:rPr>
        <w:t>Контроль за исполнением настоящего приказа оставляю за собой.</w:t>
      </w:r>
    </w:p>
    <w:p w14:paraId="2D590D06" w14:textId="77777777" w:rsidR="00B205E9" w:rsidRDefault="00B205E9" w:rsidP="002E5C23">
      <w:pPr>
        <w:rPr>
          <w:sz w:val="28"/>
          <w:szCs w:val="28"/>
        </w:rPr>
      </w:pPr>
    </w:p>
    <w:p w14:paraId="4C555859" w14:textId="77777777" w:rsidR="00543F7C" w:rsidRDefault="00543F7C" w:rsidP="002E5C23">
      <w:pPr>
        <w:rPr>
          <w:sz w:val="28"/>
          <w:szCs w:val="28"/>
        </w:rPr>
      </w:pPr>
    </w:p>
    <w:p w14:paraId="012B3EE1" w14:textId="77777777" w:rsidR="00543F7C" w:rsidRDefault="00543F7C" w:rsidP="002E5C23">
      <w:pPr>
        <w:rPr>
          <w:sz w:val="28"/>
          <w:szCs w:val="28"/>
        </w:rPr>
      </w:pPr>
    </w:p>
    <w:p w14:paraId="7317EA78" w14:textId="77777777" w:rsidR="00543F7C" w:rsidRDefault="00543F7C" w:rsidP="002E5C23">
      <w:pPr>
        <w:rPr>
          <w:sz w:val="28"/>
          <w:szCs w:val="28"/>
        </w:rPr>
      </w:pPr>
    </w:p>
    <w:p w14:paraId="778AE84A" w14:textId="77777777" w:rsidR="00543F7C" w:rsidRDefault="00543F7C" w:rsidP="002E5C23">
      <w:pPr>
        <w:rPr>
          <w:sz w:val="28"/>
          <w:szCs w:val="28"/>
        </w:rPr>
      </w:pPr>
    </w:p>
    <w:p w14:paraId="26FE5D70" w14:textId="5996BBAA" w:rsidR="007F2D8E" w:rsidRPr="00B8341A" w:rsidRDefault="00543F7C" w:rsidP="002E5C23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EF0FE4" w:rsidRPr="00B8341A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    </w:t>
      </w:r>
      <w:r w:rsidR="00EF0FE4" w:rsidRPr="00B8341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</w:t>
      </w:r>
      <w:r w:rsidR="00EF0FE4" w:rsidRPr="00B8341A">
        <w:rPr>
          <w:sz w:val="28"/>
          <w:szCs w:val="28"/>
        </w:rPr>
        <w:t xml:space="preserve">      </w:t>
      </w:r>
      <w:r w:rsidR="00B8341A">
        <w:rPr>
          <w:sz w:val="28"/>
          <w:szCs w:val="28"/>
        </w:rPr>
        <w:t xml:space="preserve">                       </w:t>
      </w:r>
      <w:r w:rsidR="00EF0FE4" w:rsidRPr="00B8341A">
        <w:rPr>
          <w:sz w:val="28"/>
          <w:szCs w:val="28"/>
        </w:rPr>
        <w:t xml:space="preserve">                   </w:t>
      </w:r>
      <w:r w:rsidR="00B8341A" w:rsidRPr="00B8341A">
        <w:rPr>
          <w:sz w:val="28"/>
          <w:szCs w:val="28"/>
        </w:rPr>
        <w:t xml:space="preserve"> </w:t>
      </w:r>
      <w:r w:rsidR="003B1334">
        <w:rPr>
          <w:sz w:val="28"/>
          <w:szCs w:val="28"/>
        </w:rPr>
        <w:t>С.В. Крючкова</w:t>
      </w:r>
      <w:r w:rsidR="00B8341A" w:rsidRPr="00B8341A">
        <w:rPr>
          <w:sz w:val="28"/>
          <w:szCs w:val="28"/>
        </w:rPr>
        <w:t xml:space="preserve"> </w:t>
      </w:r>
      <w:r w:rsidR="00EF0FE4" w:rsidRPr="00B8341A">
        <w:rPr>
          <w:sz w:val="28"/>
          <w:szCs w:val="28"/>
        </w:rPr>
        <w:t xml:space="preserve">         </w:t>
      </w:r>
    </w:p>
    <w:p w14:paraId="07536397" w14:textId="77777777" w:rsidR="00543F7C" w:rsidRDefault="00543F7C" w:rsidP="00A761E1">
      <w:pPr>
        <w:jc w:val="center"/>
      </w:pPr>
    </w:p>
    <w:p w14:paraId="2520396D" w14:textId="77777777" w:rsidR="00543F7C" w:rsidRDefault="00543F7C" w:rsidP="00A761E1">
      <w:pPr>
        <w:jc w:val="center"/>
      </w:pPr>
    </w:p>
    <w:p w14:paraId="6047CC75" w14:textId="77777777" w:rsidR="00543F7C" w:rsidRDefault="00543F7C" w:rsidP="00A761E1">
      <w:pPr>
        <w:jc w:val="center"/>
      </w:pPr>
    </w:p>
    <w:p w14:paraId="3D7B97BE" w14:textId="77777777" w:rsidR="00543F7C" w:rsidRDefault="00543F7C" w:rsidP="00A761E1">
      <w:pPr>
        <w:jc w:val="center"/>
      </w:pPr>
    </w:p>
    <w:p w14:paraId="49793BCD" w14:textId="77777777" w:rsidR="00543F7C" w:rsidRDefault="00543F7C" w:rsidP="00A761E1">
      <w:pPr>
        <w:jc w:val="center"/>
      </w:pPr>
    </w:p>
    <w:p w14:paraId="4AF7F0E7" w14:textId="77777777" w:rsidR="00543F7C" w:rsidRDefault="00543F7C" w:rsidP="00A761E1">
      <w:pPr>
        <w:jc w:val="center"/>
      </w:pPr>
    </w:p>
    <w:p w14:paraId="24E1A80F" w14:textId="77777777" w:rsidR="00543F7C" w:rsidRDefault="00543F7C" w:rsidP="00A761E1">
      <w:pPr>
        <w:jc w:val="center"/>
      </w:pPr>
    </w:p>
    <w:p w14:paraId="7FF90EA1" w14:textId="77777777" w:rsidR="00543F7C" w:rsidRDefault="00543F7C" w:rsidP="00A761E1">
      <w:pPr>
        <w:jc w:val="center"/>
      </w:pPr>
    </w:p>
    <w:p w14:paraId="10B325C3" w14:textId="77777777" w:rsidR="00543F7C" w:rsidRDefault="00543F7C" w:rsidP="00A761E1">
      <w:pPr>
        <w:jc w:val="center"/>
      </w:pPr>
    </w:p>
    <w:p w14:paraId="43BC5346" w14:textId="77777777" w:rsidR="00543F7C" w:rsidRDefault="00543F7C" w:rsidP="00A761E1">
      <w:pPr>
        <w:jc w:val="center"/>
      </w:pPr>
    </w:p>
    <w:p w14:paraId="2AD38F6E" w14:textId="77777777" w:rsidR="00D325D6" w:rsidRDefault="00D325D6">
      <w:r>
        <w:br w:type="page"/>
      </w:r>
    </w:p>
    <w:p w14:paraId="11323120" w14:textId="659DCB5E" w:rsidR="00D325D6" w:rsidRDefault="00D325D6" w:rsidP="00D325D6">
      <w:pPr>
        <w:pStyle w:val="20"/>
        <w:spacing w:after="0" w:line="259" w:lineRule="auto"/>
        <w:ind w:left="4300"/>
        <w:jc w:val="right"/>
        <w:rPr>
          <w:sz w:val="22"/>
          <w:szCs w:val="22"/>
        </w:rPr>
      </w:pPr>
      <w:r>
        <w:rPr>
          <w:rStyle w:val="2"/>
          <w:sz w:val="22"/>
          <w:szCs w:val="22"/>
        </w:rPr>
        <w:lastRenderedPageBreak/>
        <w:t>Приложение к приказу №</w:t>
      </w:r>
      <w:r w:rsidR="00DB3F04">
        <w:rPr>
          <w:rStyle w:val="2"/>
          <w:sz w:val="22"/>
          <w:szCs w:val="22"/>
        </w:rPr>
        <w:t>195-ОД</w:t>
      </w:r>
      <w:r>
        <w:rPr>
          <w:rStyle w:val="2"/>
          <w:sz w:val="22"/>
          <w:szCs w:val="22"/>
        </w:rPr>
        <w:t xml:space="preserve"> от </w:t>
      </w:r>
      <w:r w:rsidR="00DB3F04">
        <w:rPr>
          <w:rStyle w:val="2"/>
          <w:sz w:val="22"/>
          <w:szCs w:val="22"/>
        </w:rPr>
        <w:t>24</w:t>
      </w:r>
      <w:r>
        <w:rPr>
          <w:rStyle w:val="2"/>
          <w:sz w:val="22"/>
          <w:szCs w:val="22"/>
        </w:rPr>
        <w:t>.06.2024г.</w:t>
      </w:r>
      <w:r>
        <w:rPr>
          <w:rStyle w:val="2"/>
          <w:sz w:val="22"/>
          <w:szCs w:val="22"/>
        </w:rPr>
        <w:br/>
        <w:t>«Об утверждении Перечня функций,</w:t>
      </w:r>
    </w:p>
    <w:p w14:paraId="4D935B03" w14:textId="77777777" w:rsidR="00D325D6" w:rsidRDefault="00D325D6" w:rsidP="00D325D6">
      <w:pPr>
        <w:pStyle w:val="20"/>
        <w:spacing w:after="540"/>
        <w:jc w:val="right"/>
        <w:rPr>
          <w:sz w:val="22"/>
          <w:szCs w:val="22"/>
        </w:rPr>
      </w:pPr>
      <w:r>
        <w:rPr>
          <w:rStyle w:val="2"/>
          <w:sz w:val="22"/>
          <w:szCs w:val="22"/>
        </w:rPr>
        <w:t>при реализации которых наиболее вероятно возникновение коррупции»</w:t>
      </w:r>
    </w:p>
    <w:p w14:paraId="29175962" w14:textId="77777777" w:rsidR="00D325D6" w:rsidRDefault="00D325D6" w:rsidP="00D325D6">
      <w:pPr>
        <w:pStyle w:val="20"/>
        <w:rPr>
          <w:sz w:val="26"/>
          <w:szCs w:val="26"/>
        </w:rPr>
      </w:pPr>
      <w:r w:rsidRPr="00AB4B75">
        <w:rPr>
          <w:sz w:val="26"/>
          <w:szCs w:val="26"/>
        </w:rPr>
        <w:t>ПЕРЕЧЕНЬ</w:t>
      </w:r>
      <w:r w:rsidRPr="00AB4B75">
        <w:rPr>
          <w:sz w:val="26"/>
          <w:szCs w:val="26"/>
        </w:rPr>
        <w:br/>
        <w:t>функций, при реализации которых наиболее вероятно возникновение коррупции</w:t>
      </w:r>
    </w:p>
    <w:p w14:paraId="40EF3894" w14:textId="77777777" w:rsidR="007A5F64" w:rsidRPr="00AB4B75" w:rsidRDefault="007A5F64" w:rsidP="00D325D6">
      <w:pPr>
        <w:pStyle w:val="20"/>
        <w:rPr>
          <w:rStyle w:val="af1"/>
          <w:bCs w:val="0"/>
          <w:sz w:val="26"/>
          <w:szCs w:val="26"/>
        </w:rPr>
      </w:pPr>
    </w:p>
    <w:p w14:paraId="7FCCCF87" w14:textId="694C6A94" w:rsidR="00AB4B75" w:rsidRPr="007A5F64" w:rsidRDefault="007A5F64" w:rsidP="007A5F64">
      <w:pPr>
        <w:pStyle w:val="20"/>
        <w:numPr>
          <w:ilvl w:val="0"/>
          <w:numId w:val="27"/>
        </w:numPr>
        <w:jc w:val="left"/>
        <w:rPr>
          <w:rStyle w:val="af1"/>
          <w:b w:val="0"/>
          <w:sz w:val="28"/>
          <w:szCs w:val="28"/>
        </w:rPr>
      </w:pPr>
      <w:r w:rsidRPr="007A5F64">
        <w:rPr>
          <w:rStyle w:val="af1"/>
          <w:b w:val="0"/>
          <w:sz w:val="28"/>
          <w:szCs w:val="28"/>
        </w:rPr>
        <w:t>Принятие управленческих решений</w:t>
      </w:r>
      <w:r>
        <w:rPr>
          <w:rStyle w:val="af1"/>
          <w:b w:val="0"/>
          <w:sz w:val="28"/>
          <w:szCs w:val="28"/>
        </w:rPr>
        <w:t>.</w:t>
      </w:r>
    </w:p>
    <w:p w14:paraId="6F426075" w14:textId="77777777" w:rsidR="00AB4B75" w:rsidRPr="00AB4B75" w:rsidRDefault="00AB4B75" w:rsidP="007A5F64">
      <w:pPr>
        <w:pStyle w:val="12"/>
        <w:numPr>
          <w:ilvl w:val="0"/>
          <w:numId w:val="27"/>
        </w:numPr>
        <w:tabs>
          <w:tab w:val="left" w:pos="330"/>
        </w:tabs>
        <w:spacing w:line="360" w:lineRule="auto"/>
        <w:rPr>
          <w:sz w:val="28"/>
          <w:szCs w:val="28"/>
        </w:rPr>
      </w:pPr>
      <w:r w:rsidRPr="00AB4B75">
        <w:rPr>
          <w:sz w:val="28"/>
          <w:szCs w:val="28"/>
        </w:rPr>
        <w:t>Управление государственным имуществом.</w:t>
      </w:r>
    </w:p>
    <w:p w14:paraId="607B506E" w14:textId="77777777" w:rsidR="00AB4B75" w:rsidRPr="00AB4B75" w:rsidRDefault="00AB4B75" w:rsidP="007A5F64">
      <w:pPr>
        <w:pStyle w:val="12"/>
        <w:numPr>
          <w:ilvl w:val="0"/>
          <w:numId w:val="27"/>
        </w:numPr>
        <w:tabs>
          <w:tab w:val="left" w:pos="358"/>
        </w:tabs>
        <w:spacing w:line="360" w:lineRule="auto"/>
        <w:rPr>
          <w:sz w:val="28"/>
          <w:szCs w:val="28"/>
        </w:rPr>
      </w:pPr>
      <w:r w:rsidRPr="00AB4B75">
        <w:rPr>
          <w:sz w:val="28"/>
          <w:szCs w:val="28"/>
        </w:rPr>
        <w:t>Хранение и распределение материально-технических ресурсов.</w:t>
      </w:r>
    </w:p>
    <w:p w14:paraId="75C96366" w14:textId="77777777" w:rsidR="00AB4B75" w:rsidRPr="00AB4B75" w:rsidRDefault="00AB4B75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rPr>
          <w:sz w:val="28"/>
          <w:szCs w:val="28"/>
        </w:rPr>
      </w:pPr>
      <w:r w:rsidRPr="00AB4B75">
        <w:rPr>
          <w:sz w:val="28"/>
          <w:szCs w:val="28"/>
        </w:rPr>
        <w:t>Планирование и освоение бюджетных средств.</w:t>
      </w:r>
    </w:p>
    <w:p w14:paraId="49F73F48" w14:textId="77777777" w:rsidR="00AB4B75" w:rsidRPr="00AB4B75" w:rsidRDefault="00AB4B75" w:rsidP="007A5F64">
      <w:pPr>
        <w:pStyle w:val="12"/>
        <w:numPr>
          <w:ilvl w:val="0"/>
          <w:numId w:val="27"/>
        </w:numPr>
        <w:tabs>
          <w:tab w:val="left" w:pos="354"/>
        </w:tabs>
        <w:spacing w:line="360" w:lineRule="auto"/>
        <w:ind w:left="380" w:hanging="380"/>
        <w:rPr>
          <w:sz w:val="28"/>
          <w:szCs w:val="28"/>
        </w:rPr>
      </w:pPr>
      <w:r w:rsidRPr="00AB4B75">
        <w:rPr>
          <w:sz w:val="28"/>
          <w:szCs w:val="28"/>
        </w:rPr>
        <w:t>Организация и осуществление закупок товаров, работ, услуг для обеспечения нужд школы.</w:t>
      </w:r>
    </w:p>
    <w:p w14:paraId="2D43977B" w14:textId="77777777" w:rsidR="00AB4B75" w:rsidRPr="00AB4B75" w:rsidRDefault="00AB4B75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ind w:left="380" w:hanging="380"/>
        <w:rPr>
          <w:sz w:val="28"/>
          <w:szCs w:val="28"/>
        </w:rPr>
      </w:pPr>
      <w:r w:rsidRPr="00AB4B75">
        <w:rPr>
          <w:sz w:val="28"/>
          <w:szCs w:val="28"/>
        </w:rPr>
        <w:t>Оказание услуг гражданам на основании заявления (осуществление процедуры приема и зачисления, обучающихся в образовательное учреждение; работа с обращениями родителей (законных представителей)).</w:t>
      </w:r>
    </w:p>
    <w:p w14:paraId="3247CE09" w14:textId="77777777" w:rsidR="00AB4B75" w:rsidRPr="00AB4B75" w:rsidRDefault="00AB4B75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ind w:left="380" w:hanging="380"/>
        <w:rPr>
          <w:sz w:val="28"/>
          <w:szCs w:val="28"/>
        </w:rPr>
      </w:pPr>
      <w:r w:rsidRPr="00AB4B75">
        <w:rPr>
          <w:sz w:val="28"/>
          <w:szCs w:val="28"/>
        </w:rPr>
        <w:t>Проведение аттестации педагогических работников на соответствие занимаемой должности;</w:t>
      </w:r>
    </w:p>
    <w:p w14:paraId="07B80331" w14:textId="77777777" w:rsidR="00AB4B75" w:rsidRDefault="00AB4B75" w:rsidP="007A5F64">
      <w:pPr>
        <w:pStyle w:val="12"/>
        <w:numPr>
          <w:ilvl w:val="0"/>
          <w:numId w:val="27"/>
        </w:numPr>
        <w:tabs>
          <w:tab w:val="left" w:pos="344"/>
        </w:tabs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Учет, хранение, заполнение и порядок выдачи документов государственного образца.</w:t>
      </w:r>
    </w:p>
    <w:p w14:paraId="2E608572" w14:textId="77777777" w:rsidR="007A5F64" w:rsidRDefault="007A5F64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Проведение ревизии финансово-хозяйственной деятельности</w:t>
      </w:r>
    </w:p>
    <w:p w14:paraId="210706EE" w14:textId="77777777" w:rsidR="007A5F64" w:rsidRDefault="007A5F64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ind w:left="284" w:hanging="284"/>
        <w:rPr>
          <w:sz w:val="28"/>
          <w:szCs w:val="28"/>
        </w:rPr>
      </w:pPr>
      <w:r w:rsidRPr="007A5F64">
        <w:rPr>
          <w:sz w:val="28"/>
          <w:szCs w:val="28"/>
        </w:rPr>
        <w:t xml:space="preserve"> </w:t>
      </w:r>
      <w:r w:rsidR="00AB4B75" w:rsidRPr="007A5F64">
        <w:rPr>
          <w:sz w:val="28"/>
          <w:szCs w:val="28"/>
        </w:rPr>
        <w:t>Контроль за использованием бюджетных средств (в части оплаты груда и выплат стимулирующего и компенсационного характера).</w:t>
      </w:r>
    </w:p>
    <w:p w14:paraId="6A9D6AC6" w14:textId="77777777" w:rsidR="007A5F64" w:rsidRDefault="007A5F64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ind w:left="284" w:hanging="284"/>
        <w:rPr>
          <w:sz w:val="28"/>
          <w:szCs w:val="28"/>
        </w:rPr>
      </w:pPr>
      <w:r w:rsidRPr="007A5F64">
        <w:rPr>
          <w:sz w:val="28"/>
          <w:szCs w:val="28"/>
        </w:rPr>
        <w:t>Контроль по вопросам организации образовательного процесса</w:t>
      </w:r>
      <w:r w:rsidR="00AB4B75" w:rsidRPr="007A5F64">
        <w:rPr>
          <w:sz w:val="28"/>
          <w:szCs w:val="28"/>
        </w:rPr>
        <w:t>.</w:t>
      </w:r>
    </w:p>
    <w:p w14:paraId="3F1B8C68" w14:textId="1E5CD67E" w:rsidR="008B4856" w:rsidRDefault="008B4856" w:rsidP="007A5F64">
      <w:pPr>
        <w:pStyle w:val="12"/>
        <w:numPr>
          <w:ilvl w:val="0"/>
          <w:numId w:val="27"/>
        </w:numPr>
        <w:tabs>
          <w:tab w:val="left" w:pos="349"/>
        </w:tabs>
        <w:spacing w:line="360" w:lineRule="auto"/>
        <w:ind w:left="284" w:hanging="284"/>
        <w:rPr>
          <w:sz w:val="28"/>
          <w:szCs w:val="28"/>
        </w:rPr>
      </w:pPr>
      <w:r w:rsidRPr="007A5F64">
        <w:rPr>
          <w:sz w:val="28"/>
          <w:szCs w:val="28"/>
        </w:rPr>
        <w:t xml:space="preserve"> Выдвижение кандидатур работников </w:t>
      </w:r>
      <w:r w:rsidR="0019078A" w:rsidRPr="007A5F64">
        <w:rPr>
          <w:sz w:val="28"/>
          <w:szCs w:val="28"/>
        </w:rPr>
        <w:t>ГБОУ СО «Ачитская школа интернат»</w:t>
      </w:r>
      <w:r w:rsidRPr="007A5F64">
        <w:rPr>
          <w:sz w:val="28"/>
          <w:szCs w:val="28"/>
        </w:rPr>
        <w:t xml:space="preserve"> и подготовка наградных документов на присвоение работникам государственных, ведомственных, региональных и муниципальных наград.</w:t>
      </w:r>
    </w:p>
    <w:p w14:paraId="5C1D1B99" w14:textId="77777777" w:rsidR="00990AD1" w:rsidRDefault="00990AD1" w:rsidP="00990AD1">
      <w:pPr>
        <w:pStyle w:val="12"/>
        <w:tabs>
          <w:tab w:val="left" w:pos="349"/>
        </w:tabs>
        <w:spacing w:line="360" w:lineRule="auto"/>
        <w:jc w:val="both"/>
        <w:rPr>
          <w:sz w:val="28"/>
          <w:szCs w:val="28"/>
        </w:rPr>
      </w:pPr>
    </w:p>
    <w:p w14:paraId="3CF66D52" w14:textId="77777777" w:rsidR="00990AD1" w:rsidRDefault="00990AD1" w:rsidP="00990AD1">
      <w:pPr>
        <w:pStyle w:val="12"/>
        <w:tabs>
          <w:tab w:val="left" w:pos="349"/>
        </w:tabs>
        <w:spacing w:line="360" w:lineRule="auto"/>
        <w:jc w:val="both"/>
        <w:rPr>
          <w:sz w:val="28"/>
          <w:szCs w:val="28"/>
        </w:rPr>
      </w:pPr>
    </w:p>
    <w:p w14:paraId="50EF0BCB" w14:textId="77777777" w:rsidR="007A5F64" w:rsidRDefault="007A5F64" w:rsidP="00990AD1">
      <w:pPr>
        <w:pStyle w:val="12"/>
        <w:tabs>
          <w:tab w:val="left" w:pos="349"/>
        </w:tabs>
        <w:spacing w:line="360" w:lineRule="auto"/>
        <w:jc w:val="both"/>
        <w:rPr>
          <w:sz w:val="28"/>
          <w:szCs w:val="28"/>
        </w:rPr>
      </w:pPr>
    </w:p>
    <w:p w14:paraId="208C2FD1" w14:textId="77777777" w:rsidR="007A5F64" w:rsidRDefault="007A5F64" w:rsidP="00990AD1">
      <w:pPr>
        <w:pStyle w:val="12"/>
        <w:tabs>
          <w:tab w:val="left" w:pos="349"/>
        </w:tabs>
        <w:spacing w:line="360" w:lineRule="auto"/>
        <w:jc w:val="both"/>
        <w:rPr>
          <w:sz w:val="28"/>
          <w:szCs w:val="28"/>
        </w:rPr>
      </w:pPr>
    </w:p>
    <w:p w14:paraId="7C338DF2" w14:textId="77777777" w:rsidR="00990AD1" w:rsidRPr="009B6316" w:rsidRDefault="00990AD1" w:rsidP="00990AD1">
      <w:pPr>
        <w:jc w:val="center"/>
      </w:pPr>
      <w:r w:rsidRPr="009B6316">
        <w:lastRenderedPageBreak/>
        <w:t>ЛИСТ ОЗНАКОМЛЕНИЯ с Приказом № 195-од от 24.06.2024 «Об утверждении Перечня функций, при реализации которых наиболее вероятно возникновение коррупции»</w:t>
      </w:r>
    </w:p>
    <w:p w14:paraId="5A55536F" w14:textId="07E99399" w:rsidR="0004114C" w:rsidRDefault="0004114C" w:rsidP="0004114C">
      <w:pPr>
        <w:jc w:val="center"/>
        <w:rPr>
          <w:color w:val="808080" w:themeColor="background1" w:themeShade="80"/>
          <w:sz w:val="26"/>
        </w:rPr>
      </w:pPr>
    </w:p>
    <w:p w14:paraId="166EA843" w14:textId="77777777" w:rsidR="0004114C" w:rsidRPr="005132A4" w:rsidRDefault="0004114C" w:rsidP="0004114C">
      <w:pPr>
        <w:jc w:val="center"/>
        <w:rPr>
          <w:color w:val="808080" w:themeColor="background1" w:themeShade="80"/>
          <w:sz w:val="26"/>
        </w:rPr>
      </w:pPr>
    </w:p>
    <w:p w14:paraId="2E39CB23" w14:textId="77777777" w:rsidR="0004114C" w:rsidRDefault="0004114C" w:rsidP="0004114C">
      <w:pPr>
        <w:ind w:left="-567"/>
        <w:jc w:val="center"/>
      </w:pPr>
      <w:r>
        <w:rPr>
          <w:noProof/>
        </w:rPr>
        <w:drawing>
          <wp:inline distT="0" distB="0" distL="0" distR="0" wp14:anchorId="09B28936" wp14:editId="21469F15">
            <wp:extent cx="5744645" cy="80581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FR11_page-0001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15388" r="7963" b="2432"/>
                    <a:stretch/>
                  </pic:blipFill>
                  <pic:spPr bwMode="auto">
                    <a:xfrm>
                      <a:off x="0" y="0"/>
                      <a:ext cx="5759645" cy="8079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2CB6A" w14:textId="77777777" w:rsidR="0004114C" w:rsidRDefault="0004114C" w:rsidP="0004114C">
      <w:pPr>
        <w:ind w:left="-426"/>
      </w:pPr>
      <w:r>
        <w:rPr>
          <w:noProof/>
        </w:rPr>
        <w:lastRenderedPageBreak/>
        <w:drawing>
          <wp:inline distT="0" distB="0" distL="0" distR="0" wp14:anchorId="2D51A087" wp14:editId="2F8821DA">
            <wp:extent cx="5519467" cy="87058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FR11_page-0002.jpg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t="3102" r="7001" b="4275"/>
                    <a:stretch/>
                  </pic:blipFill>
                  <pic:spPr bwMode="auto">
                    <a:xfrm>
                      <a:off x="0" y="0"/>
                      <a:ext cx="5537841" cy="873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64E52" w14:textId="77777777" w:rsidR="00D325D6" w:rsidRPr="00AB4B75" w:rsidRDefault="00D325D6" w:rsidP="00AB4B75">
      <w:pPr>
        <w:spacing w:line="1" w:lineRule="exact"/>
        <w:rPr>
          <w:sz w:val="28"/>
          <w:szCs w:val="28"/>
        </w:rPr>
      </w:pPr>
      <w:r>
        <w:br w:type="page"/>
      </w:r>
    </w:p>
    <w:p w14:paraId="36C0692B" w14:textId="77777777" w:rsidR="0013723F" w:rsidRDefault="0013723F" w:rsidP="0013723F">
      <w:pPr>
        <w:jc w:val="both"/>
      </w:pPr>
    </w:p>
    <w:sectPr w:rsidR="0013723F" w:rsidSect="0031130C">
      <w:headerReference w:type="first" r:id="rId12"/>
      <w:pgSz w:w="11906" w:h="16838" w:code="9"/>
      <w:pgMar w:top="1134" w:right="567" w:bottom="1134" w:left="1701" w:header="454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82ED7" w14:textId="77777777" w:rsidR="003C22EF" w:rsidRDefault="003C22EF">
      <w:r>
        <w:separator/>
      </w:r>
    </w:p>
  </w:endnote>
  <w:endnote w:type="continuationSeparator" w:id="0">
    <w:p w14:paraId="36F36E18" w14:textId="77777777" w:rsidR="003C22EF" w:rsidRDefault="003C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B6AE7" w14:textId="77777777" w:rsidR="003C22EF" w:rsidRDefault="003C22EF">
      <w:r>
        <w:separator/>
      </w:r>
    </w:p>
  </w:footnote>
  <w:footnote w:type="continuationSeparator" w:id="0">
    <w:p w14:paraId="658FED61" w14:textId="77777777" w:rsidR="003C22EF" w:rsidRDefault="003C2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39FCE" w14:textId="77777777" w:rsidR="00E24B29" w:rsidRDefault="00E24B29" w:rsidP="00DB640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0703"/>
    <w:multiLevelType w:val="hybridMultilevel"/>
    <w:tmpl w:val="191A5534"/>
    <w:lvl w:ilvl="0" w:tplc="9828C4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7EDD"/>
    <w:multiLevelType w:val="multilevel"/>
    <w:tmpl w:val="70D4FE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EE1ABF"/>
    <w:multiLevelType w:val="hybridMultilevel"/>
    <w:tmpl w:val="8834BB0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06D70915"/>
    <w:multiLevelType w:val="hybridMultilevel"/>
    <w:tmpl w:val="4EDA5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41A3"/>
    <w:multiLevelType w:val="hybridMultilevel"/>
    <w:tmpl w:val="1876B7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00C9"/>
    <w:multiLevelType w:val="multilevel"/>
    <w:tmpl w:val="2FD68C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2D4872"/>
    <w:multiLevelType w:val="hybridMultilevel"/>
    <w:tmpl w:val="1E2CE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84778"/>
    <w:multiLevelType w:val="multilevel"/>
    <w:tmpl w:val="51FA5E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2C102198"/>
    <w:multiLevelType w:val="hybridMultilevel"/>
    <w:tmpl w:val="E62827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F9941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2A7664"/>
    <w:multiLevelType w:val="multilevel"/>
    <w:tmpl w:val="5442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D272B"/>
    <w:multiLevelType w:val="multilevel"/>
    <w:tmpl w:val="C51C41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E149B7"/>
    <w:multiLevelType w:val="hybridMultilevel"/>
    <w:tmpl w:val="8FE49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265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5356C"/>
    <w:multiLevelType w:val="hybridMultilevel"/>
    <w:tmpl w:val="67220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A3744"/>
    <w:multiLevelType w:val="hybridMultilevel"/>
    <w:tmpl w:val="FAE23F20"/>
    <w:lvl w:ilvl="0" w:tplc="E0C68630">
      <w:start w:val="1"/>
      <w:numFmt w:val="decimal"/>
      <w:lvlText w:val="1.%1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86680"/>
    <w:multiLevelType w:val="hybridMultilevel"/>
    <w:tmpl w:val="35B0231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47583C66"/>
    <w:multiLevelType w:val="hybridMultilevel"/>
    <w:tmpl w:val="9F3EA2AC"/>
    <w:lvl w:ilvl="0" w:tplc="57EA321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03965"/>
    <w:multiLevelType w:val="multilevel"/>
    <w:tmpl w:val="51FA5E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9" w15:restartNumberingAfterBreak="0">
    <w:nsid w:val="4A9C1A63"/>
    <w:multiLevelType w:val="multilevel"/>
    <w:tmpl w:val="027212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3B3598"/>
    <w:multiLevelType w:val="multilevel"/>
    <w:tmpl w:val="7B8AFF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496"/>
        </w:tabs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6"/>
        </w:tabs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6"/>
        </w:tabs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6"/>
        </w:tabs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6"/>
        </w:tabs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6"/>
        </w:tabs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6"/>
        </w:tabs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6"/>
        </w:tabs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6"/>
        </w:tabs>
        <w:ind w:left="6256" w:hanging="180"/>
      </w:pPr>
    </w:lvl>
  </w:abstractNum>
  <w:abstractNum w:abstractNumId="22" w15:restartNumberingAfterBreak="0">
    <w:nsid w:val="55FE2F06"/>
    <w:multiLevelType w:val="multilevel"/>
    <w:tmpl w:val="8618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648E9"/>
    <w:multiLevelType w:val="hybridMultilevel"/>
    <w:tmpl w:val="AE1C194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73A27"/>
    <w:multiLevelType w:val="hybridMultilevel"/>
    <w:tmpl w:val="35F0C06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678A787E"/>
    <w:multiLevelType w:val="multilevel"/>
    <w:tmpl w:val="A2644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CA02B6"/>
    <w:multiLevelType w:val="multilevel"/>
    <w:tmpl w:val="3EE8D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DF20AB9"/>
    <w:multiLevelType w:val="multilevel"/>
    <w:tmpl w:val="0DE09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 w16cid:durableId="1310355698">
    <w:abstractNumId w:val="8"/>
  </w:num>
  <w:num w:numId="2" w16cid:durableId="664433409">
    <w:abstractNumId w:val="15"/>
  </w:num>
  <w:num w:numId="3" w16cid:durableId="1506704604">
    <w:abstractNumId w:val="3"/>
  </w:num>
  <w:num w:numId="4" w16cid:durableId="283001407">
    <w:abstractNumId w:val="23"/>
  </w:num>
  <w:num w:numId="5" w16cid:durableId="1488355209">
    <w:abstractNumId w:val="27"/>
  </w:num>
  <w:num w:numId="6" w16cid:durableId="2098821150">
    <w:abstractNumId w:val="4"/>
  </w:num>
  <w:num w:numId="7" w16cid:durableId="2142185468">
    <w:abstractNumId w:val="13"/>
  </w:num>
  <w:num w:numId="8" w16cid:durableId="654914967">
    <w:abstractNumId w:val="1"/>
  </w:num>
  <w:num w:numId="9" w16cid:durableId="1769080779">
    <w:abstractNumId w:val="2"/>
  </w:num>
  <w:num w:numId="10" w16cid:durableId="1586651753">
    <w:abstractNumId w:val="9"/>
  </w:num>
  <w:num w:numId="11" w16cid:durableId="916671682">
    <w:abstractNumId w:val="26"/>
  </w:num>
  <w:num w:numId="12" w16cid:durableId="1332948730">
    <w:abstractNumId w:val="17"/>
  </w:num>
  <w:num w:numId="13" w16cid:durableId="806511111">
    <w:abstractNumId w:val="16"/>
  </w:num>
  <w:num w:numId="14" w16cid:durableId="1876888844">
    <w:abstractNumId w:val="12"/>
  </w:num>
  <w:num w:numId="15" w16cid:durableId="1883981688">
    <w:abstractNumId w:val="18"/>
  </w:num>
  <w:num w:numId="16" w16cid:durableId="2048024153">
    <w:abstractNumId w:val="24"/>
  </w:num>
  <w:num w:numId="17" w16cid:durableId="1679770090">
    <w:abstractNumId w:val="21"/>
  </w:num>
  <w:num w:numId="18" w16cid:durableId="1790003438">
    <w:abstractNumId w:val="6"/>
  </w:num>
  <w:num w:numId="19" w16cid:durableId="1777171841">
    <w:abstractNumId w:val="22"/>
  </w:num>
  <w:num w:numId="20" w16cid:durableId="2068914958">
    <w:abstractNumId w:val="7"/>
  </w:num>
  <w:num w:numId="21" w16cid:durableId="1915386397">
    <w:abstractNumId w:val="11"/>
  </w:num>
  <w:num w:numId="22" w16cid:durableId="1067457970">
    <w:abstractNumId w:val="19"/>
  </w:num>
  <w:num w:numId="23" w16cid:durableId="1929654271">
    <w:abstractNumId w:val="25"/>
  </w:num>
  <w:num w:numId="24" w16cid:durableId="954796913">
    <w:abstractNumId w:val="10"/>
  </w:num>
  <w:num w:numId="25" w16cid:durableId="1823235238">
    <w:abstractNumId w:val="20"/>
  </w:num>
  <w:num w:numId="26" w16cid:durableId="288708998">
    <w:abstractNumId w:val="14"/>
  </w:num>
  <w:num w:numId="27" w16cid:durableId="280847983">
    <w:abstractNumId w:val="5"/>
  </w:num>
  <w:num w:numId="28" w16cid:durableId="26916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186"/>
    <w:rsid w:val="0001023F"/>
    <w:rsid w:val="00012043"/>
    <w:rsid w:val="00017832"/>
    <w:rsid w:val="00023C4B"/>
    <w:rsid w:val="0002429A"/>
    <w:rsid w:val="00024C73"/>
    <w:rsid w:val="00024D49"/>
    <w:rsid w:val="000354AB"/>
    <w:rsid w:val="00035BA2"/>
    <w:rsid w:val="0004114C"/>
    <w:rsid w:val="00056D70"/>
    <w:rsid w:val="00062502"/>
    <w:rsid w:val="00085F06"/>
    <w:rsid w:val="00095C53"/>
    <w:rsid w:val="000C32BE"/>
    <w:rsid w:val="000D6E33"/>
    <w:rsid w:val="000E08FE"/>
    <w:rsid w:val="000E6450"/>
    <w:rsid w:val="000F666B"/>
    <w:rsid w:val="0013723F"/>
    <w:rsid w:val="00146975"/>
    <w:rsid w:val="00151D81"/>
    <w:rsid w:val="00154FF5"/>
    <w:rsid w:val="00162882"/>
    <w:rsid w:val="00173C62"/>
    <w:rsid w:val="001830D7"/>
    <w:rsid w:val="0019078A"/>
    <w:rsid w:val="0019620C"/>
    <w:rsid w:val="001B3EF3"/>
    <w:rsid w:val="001B548B"/>
    <w:rsid w:val="001B54BE"/>
    <w:rsid w:val="001C3862"/>
    <w:rsid w:val="001D05AA"/>
    <w:rsid w:val="001D54F6"/>
    <w:rsid w:val="001D55AA"/>
    <w:rsid w:val="001E4F6B"/>
    <w:rsid w:val="001F0E35"/>
    <w:rsid w:val="001F22D5"/>
    <w:rsid w:val="001F3DE3"/>
    <w:rsid w:val="001F54B4"/>
    <w:rsid w:val="00212FC8"/>
    <w:rsid w:val="0023721B"/>
    <w:rsid w:val="0023795C"/>
    <w:rsid w:val="002628F7"/>
    <w:rsid w:val="00274BFA"/>
    <w:rsid w:val="00291392"/>
    <w:rsid w:val="002960AB"/>
    <w:rsid w:val="002975D9"/>
    <w:rsid w:val="002A36CC"/>
    <w:rsid w:val="002B4DFD"/>
    <w:rsid w:val="002B7290"/>
    <w:rsid w:val="002C09B4"/>
    <w:rsid w:val="002C0CAA"/>
    <w:rsid w:val="002D2BEF"/>
    <w:rsid w:val="002D4B28"/>
    <w:rsid w:val="002D6921"/>
    <w:rsid w:val="002E58C1"/>
    <w:rsid w:val="002E5C23"/>
    <w:rsid w:val="00300895"/>
    <w:rsid w:val="0031130C"/>
    <w:rsid w:val="00331619"/>
    <w:rsid w:val="0034231A"/>
    <w:rsid w:val="00350787"/>
    <w:rsid w:val="003745A2"/>
    <w:rsid w:val="0038165C"/>
    <w:rsid w:val="003A184B"/>
    <w:rsid w:val="003B1334"/>
    <w:rsid w:val="003B5575"/>
    <w:rsid w:val="003B6FB0"/>
    <w:rsid w:val="003C22EF"/>
    <w:rsid w:val="003D5CD5"/>
    <w:rsid w:val="003E4874"/>
    <w:rsid w:val="003F2C2F"/>
    <w:rsid w:val="003F3054"/>
    <w:rsid w:val="003F4813"/>
    <w:rsid w:val="003F6D40"/>
    <w:rsid w:val="0042166D"/>
    <w:rsid w:val="00421FBD"/>
    <w:rsid w:val="00427811"/>
    <w:rsid w:val="0043667F"/>
    <w:rsid w:val="00461543"/>
    <w:rsid w:val="00465D5A"/>
    <w:rsid w:val="004667A5"/>
    <w:rsid w:val="0047513B"/>
    <w:rsid w:val="0048187A"/>
    <w:rsid w:val="004A1CCB"/>
    <w:rsid w:val="004B657F"/>
    <w:rsid w:val="004C5D6C"/>
    <w:rsid w:val="004C5DC7"/>
    <w:rsid w:val="004D3BCD"/>
    <w:rsid w:val="004E5D24"/>
    <w:rsid w:val="004F4497"/>
    <w:rsid w:val="00522418"/>
    <w:rsid w:val="00522F31"/>
    <w:rsid w:val="005252D5"/>
    <w:rsid w:val="005303AE"/>
    <w:rsid w:val="0053073B"/>
    <w:rsid w:val="00532A05"/>
    <w:rsid w:val="00533186"/>
    <w:rsid w:val="00543F7C"/>
    <w:rsid w:val="005470F2"/>
    <w:rsid w:val="0055051D"/>
    <w:rsid w:val="00556D79"/>
    <w:rsid w:val="00560DA7"/>
    <w:rsid w:val="005752BF"/>
    <w:rsid w:val="00596D6D"/>
    <w:rsid w:val="005E50C2"/>
    <w:rsid w:val="005F03D7"/>
    <w:rsid w:val="005F1F50"/>
    <w:rsid w:val="0060144D"/>
    <w:rsid w:val="006033DB"/>
    <w:rsid w:val="0060788C"/>
    <w:rsid w:val="006337D5"/>
    <w:rsid w:val="00633CB1"/>
    <w:rsid w:val="00637922"/>
    <w:rsid w:val="00647961"/>
    <w:rsid w:val="00650154"/>
    <w:rsid w:val="00650FE9"/>
    <w:rsid w:val="00656409"/>
    <w:rsid w:val="00666619"/>
    <w:rsid w:val="00692CB1"/>
    <w:rsid w:val="006A1F99"/>
    <w:rsid w:val="006A5C95"/>
    <w:rsid w:val="006C7D45"/>
    <w:rsid w:val="006E1762"/>
    <w:rsid w:val="006F3EAB"/>
    <w:rsid w:val="006F492B"/>
    <w:rsid w:val="007005B9"/>
    <w:rsid w:val="0071467E"/>
    <w:rsid w:val="00721FD4"/>
    <w:rsid w:val="00727301"/>
    <w:rsid w:val="00732221"/>
    <w:rsid w:val="007325E2"/>
    <w:rsid w:val="00733D3E"/>
    <w:rsid w:val="00735E7A"/>
    <w:rsid w:val="00751CDC"/>
    <w:rsid w:val="0075557B"/>
    <w:rsid w:val="007729B5"/>
    <w:rsid w:val="00777769"/>
    <w:rsid w:val="007805E7"/>
    <w:rsid w:val="007878F6"/>
    <w:rsid w:val="007A186F"/>
    <w:rsid w:val="007A5F64"/>
    <w:rsid w:val="007B0CD0"/>
    <w:rsid w:val="007B63C9"/>
    <w:rsid w:val="007C5D84"/>
    <w:rsid w:val="007D682C"/>
    <w:rsid w:val="007F20AD"/>
    <w:rsid w:val="007F2D8E"/>
    <w:rsid w:val="00801C23"/>
    <w:rsid w:val="008026F9"/>
    <w:rsid w:val="0080399C"/>
    <w:rsid w:val="00811C93"/>
    <w:rsid w:val="008136A7"/>
    <w:rsid w:val="008147E3"/>
    <w:rsid w:val="008334D1"/>
    <w:rsid w:val="00852D8D"/>
    <w:rsid w:val="008654AE"/>
    <w:rsid w:val="008661D0"/>
    <w:rsid w:val="00893A90"/>
    <w:rsid w:val="008A43AB"/>
    <w:rsid w:val="008A7602"/>
    <w:rsid w:val="008B4856"/>
    <w:rsid w:val="00901DD9"/>
    <w:rsid w:val="00913B43"/>
    <w:rsid w:val="00923B77"/>
    <w:rsid w:val="00936606"/>
    <w:rsid w:val="009377F1"/>
    <w:rsid w:val="009506EA"/>
    <w:rsid w:val="009573F4"/>
    <w:rsid w:val="0098798E"/>
    <w:rsid w:val="00990AD1"/>
    <w:rsid w:val="00996564"/>
    <w:rsid w:val="009A3D80"/>
    <w:rsid w:val="009A6759"/>
    <w:rsid w:val="009A76DB"/>
    <w:rsid w:val="009D23AA"/>
    <w:rsid w:val="009D451E"/>
    <w:rsid w:val="00A02559"/>
    <w:rsid w:val="00A05F69"/>
    <w:rsid w:val="00A165F4"/>
    <w:rsid w:val="00A26F4D"/>
    <w:rsid w:val="00A41443"/>
    <w:rsid w:val="00A43E3B"/>
    <w:rsid w:val="00A458DC"/>
    <w:rsid w:val="00A56E60"/>
    <w:rsid w:val="00A67D69"/>
    <w:rsid w:val="00A70B7D"/>
    <w:rsid w:val="00A761E1"/>
    <w:rsid w:val="00A84A95"/>
    <w:rsid w:val="00A94A95"/>
    <w:rsid w:val="00A95640"/>
    <w:rsid w:val="00AA615C"/>
    <w:rsid w:val="00AB4B75"/>
    <w:rsid w:val="00AC53FD"/>
    <w:rsid w:val="00AD267D"/>
    <w:rsid w:val="00AD27DD"/>
    <w:rsid w:val="00AE2D3B"/>
    <w:rsid w:val="00AF3F0B"/>
    <w:rsid w:val="00B00054"/>
    <w:rsid w:val="00B17BC5"/>
    <w:rsid w:val="00B205E9"/>
    <w:rsid w:val="00B212E7"/>
    <w:rsid w:val="00B34715"/>
    <w:rsid w:val="00B41F42"/>
    <w:rsid w:val="00B429E9"/>
    <w:rsid w:val="00B60C62"/>
    <w:rsid w:val="00B66D01"/>
    <w:rsid w:val="00B74481"/>
    <w:rsid w:val="00B800D0"/>
    <w:rsid w:val="00B8341A"/>
    <w:rsid w:val="00B923A5"/>
    <w:rsid w:val="00B92FD1"/>
    <w:rsid w:val="00B95081"/>
    <w:rsid w:val="00BB09A4"/>
    <w:rsid w:val="00BB6082"/>
    <w:rsid w:val="00BB7B1F"/>
    <w:rsid w:val="00BB7E07"/>
    <w:rsid w:val="00BC4DF9"/>
    <w:rsid w:val="00BC5103"/>
    <w:rsid w:val="00BE1161"/>
    <w:rsid w:val="00BE3C09"/>
    <w:rsid w:val="00BE7323"/>
    <w:rsid w:val="00BF1E08"/>
    <w:rsid w:val="00C05D47"/>
    <w:rsid w:val="00C5293E"/>
    <w:rsid w:val="00C5635A"/>
    <w:rsid w:val="00C60113"/>
    <w:rsid w:val="00C647C1"/>
    <w:rsid w:val="00C71220"/>
    <w:rsid w:val="00C73023"/>
    <w:rsid w:val="00C76250"/>
    <w:rsid w:val="00C9205D"/>
    <w:rsid w:val="00C97BFF"/>
    <w:rsid w:val="00CA4599"/>
    <w:rsid w:val="00CB391F"/>
    <w:rsid w:val="00CC6111"/>
    <w:rsid w:val="00D1147C"/>
    <w:rsid w:val="00D1373B"/>
    <w:rsid w:val="00D13A4E"/>
    <w:rsid w:val="00D149FC"/>
    <w:rsid w:val="00D15888"/>
    <w:rsid w:val="00D162DB"/>
    <w:rsid w:val="00D325D6"/>
    <w:rsid w:val="00D53E65"/>
    <w:rsid w:val="00D57640"/>
    <w:rsid w:val="00D631C5"/>
    <w:rsid w:val="00D77401"/>
    <w:rsid w:val="00D96B17"/>
    <w:rsid w:val="00DA4B6A"/>
    <w:rsid w:val="00DA7A2F"/>
    <w:rsid w:val="00DB01D8"/>
    <w:rsid w:val="00DB3F04"/>
    <w:rsid w:val="00DB640D"/>
    <w:rsid w:val="00DC0D6D"/>
    <w:rsid w:val="00DC5669"/>
    <w:rsid w:val="00DC5A06"/>
    <w:rsid w:val="00DD2DA0"/>
    <w:rsid w:val="00DE0B16"/>
    <w:rsid w:val="00DE5CE8"/>
    <w:rsid w:val="00E0174E"/>
    <w:rsid w:val="00E11082"/>
    <w:rsid w:val="00E21F45"/>
    <w:rsid w:val="00E24B29"/>
    <w:rsid w:val="00E3001D"/>
    <w:rsid w:val="00E3015C"/>
    <w:rsid w:val="00E33182"/>
    <w:rsid w:val="00E43709"/>
    <w:rsid w:val="00E46CD1"/>
    <w:rsid w:val="00E47A68"/>
    <w:rsid w:val="00E5681C"/>
    <w:rsid w:val="00E605B0"/>
    <w:rsid w:val="00E64C78"/>
    <w:rsid w:val="00E701CC"/>
    <w:rsid w:val="00E714A9"/>
    <w:rsid w:val="00E755D2"/>
    <w:rsid w:val="00E773A8"/>
    <w:rsid w:val="00E80DDF"/>
    <w:rsid w:val="00EA0477"/>
    <w:rsid w:val="00EB2A55"/>
    <w:rsid w:val="00EB575C"/>
    <w:rsid w:val="00EC2362"/>
    <w:rsid w:val="00EC4AF3"/>
    <w:rsid w:val="00EC7FD8"/>
    <w:rsid w:val="00EF0FE4"/>
    <w:rsid w:val="00EF12AF"/>
    <w:rsid w:val="00F1639D"/>
    <w:rsid w:val="00F213D3"/>
    <w:rsid w:val="00F225E3"/>
    <w:rsid w:val="00F2351A"/>
    <w:rsid w:val="00F25D98"/>
    <w:rsid w:val="00F321CB"/>
    <w:rsid w:val="00F323D7"/>
    <w:rsid w:val="00F40CBC"/>
    <w:rsid w:val="00F46074"/>
    <w:rsid w:val="00F4777B"/>
    <w:rsid w:val="00F6227C"/>
    <w:rsid w:val="00F627BD"/>
    <w:rsid w:val="00F6762D"/>
    <w:rsid w:val="00F71D90"/>
    <w:rsid w:val="00F73C90"/>
    <w:rsid w:val="00F76693"/>
    <w:rsid w:val="00F90686"/>
    <w:rsid w:val="00F9716E"/>
    <w:rsid w:val="00FB24F3"/>
    <w:rsid w:val="00FB3280"/>
    <w:rsid w:val="00FB34A3"/>
    <w:rsid w:val="00F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FCFB7"/>
  <w15:docId w15:val="{C8EFB043-2A18-40CE-B25F-EA876FB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54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F1F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21F4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E21F4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13B43"/>
  </w:style>
  <w:style w:type="paragraph" w:customStyle="1" w:styleId="11">
    <w:name w:val="Знак Знак Знак1"/>
    <w:basedOn w:val="a"/>
    <w:rsid w:val="001C3862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semiHidden/>
    <w:rsid w:val="00E714A9"/>
    <w:rPr>
      <w:sz w:val="20"/>
      <w:szCs w:val="20"/>
    </w:rPr>
  </w:style>
  <w:style w:type="character" w:styleId="a9">
    <w:name w:val="footnote reference"/>
    <w:semiHidden/>
    <w:rsid w:val="00E714A9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533186"/>
    <w:rPr>
      <w:sz w:val="24"/>
      <w:szCs w:val="24"/>
    </w:rPr>
  </w:style>
  <w:style w:type="paragraph" w:styleId="aa">
    <w:name w:val="Balloon Text"/>
    <w:basedOn w:val="a"/>
    <w:link w:val="ab"/>
    <w:rsid w:val="008A76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A760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34715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34715"/>
    <w:pPr>
      <w:ind w:left="720"/>
      <w:contextualSpacing/>
    </w:pPr>
  </w:style>
  <w:style w:type="character" w:styleId="ae">
    <w:name w:val="Strong"/>
    <w:basedOn w:val="a0"/>
    <w:uiPriority w:val="22"/>
    <w:qFormat/>
    <w:rsid w:val="00300895"/>
    <w:rPr>
      <w:b/>
      <w:bCs/>
    </w:rPr>
  </w:style>
  <w:style w:type="character" w:styleId="af">
    <w:name w:val="Hyperlink"/>
    <w:basedOn w:val="a0"/>
    <w:unhideWhenUsed/>
    <w:rsid w:val="00893A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1F50"/>
    <w:rPr>
      <w:b/>
      <w:bCs/>
      <w:kern w:val="36"/>
      <w:sz w:val="48"/>
      <w:szCs w:val="48"/>
    </w:rPr>
  </w:style>
  <w:style w:type="paragraph" w:styleId="af0">
    <w:name w:val="No Spacing"/>
    <w:uiPriority w:val="1"/>
    <w:qFormat/>
    <w:rsid w:val="00DE0B16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2">
    <w:name w:val="Основной текст (2)_"/>
    <w:basedOn w:val="a0"/>
    <w:link w:val="20"/>
    <w:rsid w:val="00D325D6"/>
    <w:rPr>
      <w:b/>
      <w:bCs/>
    </w:rPr>
  </w:style>
  <w:style w:type="character" w:customStyle="1" w:styleId="af1">
    <w:name w:val="Другое_"/>
    <w:basedOn w:val="a0"/>
    <w:link w:val="af2"/>
    <w:rsid w:val="00D325D6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325D6"/>
    <w:pPr>
      <w:widowControl w:val="0"/>
      <w:spacing w:after="260"/>
      <w:jc w:val="center"/>
    </w:pPr>
    <w:rPr>
      <w:b/>
      <w:bCs/>
      <w:sz w:val="20"/>
      <w:szCs w:val="20"/>
    </w:rPr>
  </w:style>
  <w:style w:type="paragraph" w:customStyle="1" w:styleId="af2">
    <w:name w:val="Другое"/>
    <w:basedOn w:val="a"/>
    <w:link w:val="af1"/>
    <w:rsid w:val="00D325D6"/>
    <w:pPr>
      <w:widowControl w:val="0"/>
      <w:spacing w:line="262" w:lineRule="auto"/>
    </w:pPr>
    <w:rPr>
      <w:sz w:val="22"/>
      <w:szCs w:val="22"/>
    </w:rPr>
  </w:style>
  <w:style w:type="character" w:customStyle="1" w:styleId="af3">
    <w:name w:val="Основной текст_"/>
    <w:basedOn w:val="a0"/>
    <w:link w:val="12"/>
    <w:rsid w:val="00AB4B75"/>
  </w:style>
  <w:style w:type="paragraph" w:customStyle="1" w:styleId="12">
    <w:name w:val="Основной текст1"/>
    <w:basedOn w:val="a"/>
    <w:link w:val="af3"/>
    <w:rsid w:val="00AB4B75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&#1054;&#1073;&#1088;&#1072;&#1079;&#1077;&#1094;%20&#1088;&#1072;&#1089;&#1087;&#1086;&#1088;&#1103;&#1078;&#1077;&#1085;&#1080;&#1103;%20&#1050;&#1062;%20&#1086;%20&#1076;&#1086;&#1087;_&#1086;&#1090;&#1087;&#1091;&#1089;&#1082;&#1072;&#109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DB55-2382-4C5F-B8A3-45527CF4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распоряжения КЦ о доп_отпусках</Template>
  <TotalTime>23</TotalTime>
  <Pages>5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ICEU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subject/>
  <dc:creator>Admin</dc:creator>
  <cp:keywords/>
  <dc:description/>
  <cp:lastModifiedBy>Елена Навоева</cp:lastModifiedBy>
  <cp:revision>11</cp:revision>
  <cp:lastPrinted>2024-06-25T08:12:00Z</cp:lastPrinted>
  <dcterms:created xsi:type="dcterms:W3CDTF">2024-06-20T11:23:00Z</dcterms:created>
  <dcterms:modified xsi:type="dcterms:W3CDTF">2024-06-27T06:21:00Z</dcterms:modified>
</cp:coreProperties>
</file>